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EB" w:rsidRDefault="006C2EEB" w:rsidP="006C2EEB">
      <w:pPr>
        <w:jc w:val="center"/>
        <w:rPr>
          <w:b/>
        </w:rPr>
      </w:pPr>
      <w:r>
        <w:rPr>
          <w:b/>
        </w:rPr>
        <w:t xml:space="preserve">Compito </w:t>
      </w:r>
      <w:r w:rsidR="00EA7F60">
        <w:rPr>
          <w:b/>
        </w:rPr>
        <w:t xml:space="preserve">di filosofia dell’uomo </w:t>
      </w:r>
      <w:bookmarkStart w:id="0" w:name="_GoBack"/>
      <w:bookmarkEnd w:id="0"/>
      <w:r>
        <w:rPr>
          <w:b/>
        </w:rPr>
        <w:t>da consegnare online per domenica 20 marzo 2022</w:t>
      </w:r>
    </w:p>
    <w:p w:rsidR="006C2EEB" w:rsidRDefault="006C2EEB" w:rsidP="006C2EEB">
      <w:pPr>
        <w:jc w:val="both"/>
        <w:rPr>
          <w:b/>
        </w:rPr>
      </w:pPr>
    </w:p>
    <w:p w:rsidR="006C2EEB" w:rsidRDefault="006C2EEB" w:rsidP="006C2EEB">
      <w:pPr>
        <w:jc w:val="both"/>
        <w:rPr>
          <w:b/>
        </w:rPr>
      </w:pPr>
      <w:r>
        <w:rPr>
          <w:b/>
        </w:rPr>
        <w:t xml:space="preserve">Nome: </w:t>
      </w:r>
    </w:p>
    <w:p w:rsidR="006C2EEB" w:rsidRDefault="006C2EEB" w:rsidP="006C2EEB">
      <w:pPr>
        <w:jc w:val="both"/>
        <w:rPr>
          <w:b/>
        </w:rPr>
      </w:pPr>
      <w:r>
        <w:rPr>
          <w:b/>
        </w:rPr>
        <w:t xml:space="preserve">Cognome: </w:t>
      </w:r>
    </w:p>
    <w:p w:rsidR="006C2EEB" w:rsidRDefault="006C2EEB" w:rsidP="006C2EEB">
      <w:pPr>
        <w:jc w:val="both"/>
        <w:rPr>
          <w:b/>
        </w:rPr>
      </w:pPr>
    </w:p>
    <w:p w:rsidR="006C2EEB" w:rsidRPr="008B4537" w:rsidRDefault="006C2EEB" w:rsidP="006C2EEB">
      <w:pPr>
        <w:jc w:val="both"/>
        <w:rPr>
          <w:b/>
          <w:i/>
        </w:rPr>
      </w:pPr>
      <w:r w:rsidRPr="008B4537">
        <w:rPr>
          <w:b/>
          <w:i/>
        </w:rPr>
        <w:t>Scrivi ciò che viene chiesto all’interno di questo stesso file, in modo ordinato, dopo ogni domanda, con un carattere diverso da quello che trovi qui</w:t>
      </w:r>
      <w:r w:rsidR="00AE6EEE" w:rsidRPr="008B4537">
        <w:rPr>
          <w:b/>
          <w:i/>
        </w:rPr>
        <w:t xml:space="preserve">, in modo che si possa ben distinguere la </w:t>
      </w:r>
      <w:r w:rsidR="009F1C34">
        <w:rPr>
          <w:b/>
          <w:i/>
        </w:rPr>
        <w:t xml:space="preserve">tua </w:t>
      </w:r>
      <w:r w:rsidR="00AE6EEE" w:rsidRPr="008B4537">
        <w:rPr>
          <w:b/>
          <w:i/>
        </w:rPr>
        <w:t>risposta dalla domanda</w:t>
      </w:r>
      <w:r w:rsidR="00BD7DAC" w:rsidRPr="008B4537">
        <w:rPr>
          <w:b/>
          <w:i/>
        </w:rPr>
        <w:t xml:space="preserve">. </w:t>
      </w:r>
      <w:r w:rsidRPr="008B4537">
        <w:rPr>
          <w:b/>
          <w:i/>
        </w:rPr>
        <w:t xml:space="preserve"> </w:t>
      </w:r>
    </w:p>
    <w:p w:rsidR="008F1319" w:rsidRDefault="008F1319" w:rsidP="006C2EEB">
      <w:pPr>
        <w:jc w:val="both"/>
        <w:rPr>
          <w:b/>
        </w:rPr>
      </w:pPr>
    </w:p>
    <w:p w:rsidR="006C2EEB" w:rsidRPr="00C542DF" w:rsidRDefault="006C2EEB" w:rsidP="006C2EEB">
      <w:pPr>
        <w:jc w:val="both"/>
        <w:rPr>
          <w:b/>
        </w:rPr>
      </w:pPr>
      <w:r w:rsidRPr="00C542DF">
        <w:rPr>
          <w:b/>
        </w:rPr>
        <w:t xml:space="preserve">Hanna: </w:t>
      </w:r>
    </w:p>
    <w:p w:rsidR="006C2EEB" w:rsidRDefault="006C2EEB" w:rsidP="006C2EEB">
      <w:pPr>
        <w:jc w:val="both"/>
      </w:pPr>
    </w:p>
    <w:p w:rsidR="00CC512E" w:rsidRDefault="006C2EEB" w:rsidP="006C2EEB">
      <w:pPr>
        <w:jc w:val="both"/>
      </w:pPr>
      <w:r>
        <w:t xml:space="preserve">descrivi il profilo di Hanna così come emerge all’interno della prima stagione. Quali sono le sue caratteristiche psicologiche? </w:t>
      </w:r>
    </w:p>
    <w:p w:rsidR="00CC512E" w:rsidRDefault="006C2EEB" w:rsidP="006C2EEB">
      <w:pPr>
        <w:jc w:val="both"/>
      </w:pPr>
      <w:r>
        <w:t xml:space="preserve">Quali i suoi comportamenti? </w:t>
      </w:r>
    </w:p>
    <w:p w:rsidR="006C2EEB" w:rsidRDefault="006C2EEB" w:rsidP="006C2EEB">
      <w:pPr>
        <w:jc w:val="both"/>
      </w:pPr>
      <w:r>
        <w:t xml:space="preserve">Cosa caratterizza questo personaggio? </w:t>
      </w:r>
    </w:p>
    <w:p w:rsidR="00CC512E" w:rsidRDefault="00CC512E" w:rsidP="006C2EEB">
      <w:pPr>
        <w:jc w:val="both"/>
      </w:pPr>
      <w:r>
        <w:t>Quali sono i suoi valori?</w:t>
      </w:r>
    </w:p>
    <w:p w:rsidR="006C2EEB" w:rsidRDefault="006C2EEB" w:rsidP="006C2EEB">
      <w:pPr>
        <w:jc w:val="both"/>
      </w:pPr>
    </w:p>
    <w:p w:rsidR="006C2EEB" w:rsidRPr="00C542DF" w:rsidRDefault="006C2EEB" w:rsidP="006C2EEB">
      <w:pPr>
        <w:jc w:val="both"/>
        <w:rPr>
          <w:b/>
        </w:rPr>
      </w:pPr>
      <w:r w:rsidRPr="00C542DF">
        <w:rPr>
          <w:b/>
        </w:rPr>
        <w:t xml:space="preserve">Analizza cosa emerge </w:t>
      </w:r>
      <w:r>
        <w:rPr>
          <w:b/>
        </w:rPr>
        <w:t xml:space="preserve">del suo personaggio </w:t>
      </w:r>
      <w:r w:rsidRPr="00C542DF">
        <w:rPr>
          <w:b/>
        </w:rPr>
        <w:t>dai seguenti dialoghi:</w:t>
      </w:r>
    </w:p>
    <w:p w:rsidR="00AE6EEE" w:rsidRDefault="00AE6EEE" w:rsidP="006C2EEB">
      <w:pPr>
        <w:jc w:val="both"/>
      </w:pPr>
    </w:p>
    <w:p w:rsidR="008C0026" w:rsidRDefault="008C0026" w:rsidP="006C2EEB">
      <w:pPr>
        <w:jc w:val="both"/>
      </w:pPr>
      <w:r>
        <w:t>dialogo nel bar con le altre colleghe per festeggiare Claire</w:t>
      </w:r>
    </w:p>
    <w:p w:rsidR="006C2EEB" w:rsidRDefault="006C2EEB" w:rsidP="006C2EEB">
      <w:pPr>
        <w:jc w:val="both"/>
      </w:pPr>
      <w:r>
        <w:t>dialogo al telefono con l’amica a cui vuole chiedere il contatto di un senatore</w:t>
      </w:r>
    </w:p>
    <w:p w:rsidR="006C2EEB" w:rsidRDefault="006C2EEB" w:rsidP="006C2EEB">
      <w:pPr>
        <w:jc w:val="both"/>
      </w:pPr>
      <w:r>
        <w:t xml:space="preserve">dialogo con Ashley per convincerla a fare l’intervista al The </w:t>
      </w:r>
      <w:proofErr w:type="spellStart"/>
      <w:r>
        <w:t>Morning</w:t>
      </w:r>
      <w:proofErr w:type="spellEnd"/>
      <w:r>
        <w:t xml:space="preserve"> show</w:t>
      </w:r>
    </w:p>
    <w:p w:rsidR="006C2EEB" w:rsidRDefault="006C2EEB" w:rsidP="006C2EEB">
      <w:pPr>
        <w:jc w:val="both"/>
      </w:pPr>
      <w:r>
        <w:t xml:space="preserve">dialogo con Claire quando sono a Las Vegas, dialogo con Claire dopo che lei ha denunciato la sua relazione con </w:t>
      </w:r>
      <w:proofErr w:type="spellStart"/>
      <w:r>
        <w:t>Yanko</w:t>
      </w:r>
      <w:proofErr w:type="spellEnd"/>
    </w:p>
    <w:p w:rsidR="006C2EEB" w:rsidRDefault="006C2EEB" w:rsidP="006C2EEB">
      <w:pPr>
        <w:jc w:val="both"/>
      </w:pPr>
      <w:r>
        <w:t>dialogo con Fred</w:t>
      </w:r>
    </w:p>
    <w:p w:rsidR="006C2EEB" w:rsidRDefault="006C2EEB" w:rsidP="006C2EEB">
      <w:pPr>
        <w:jc w:val="both"/>
      </w:pPr>
      <w:r>
        <w:t xml:space="preserve">Tutti i dialoghi con </w:t>
      </w:r>
      <w:proofErr w:type="spellStart"/>
      <w:r>
        <w:t>Mitch</w:t>
      </w:r>
      <w:proofErr w:type="spellEnd"/>
    </w:p>
    <w:p w:rsidR="006C2EEB" w:rsidRDefault="006C2EEB" w:rsidP="006C2EEB">
      <w:pPr>
        <w:jc w:val="both"/>
      </w:pPr>
      <w:r>
        <w:t>Dialogo-intervista con Bradley</w:t>
      </w:r>
    </w:p>
    <w:p w:rsidR="006C2EEB" w:rsidRDefault="006C2EEB" w:rsidP="006C2EEB">
      <w:pPr>
        <w:jc w:val="both"/>
      </w:pPr>
    </w:p>
    <w:p w:rsidR="006C2EEB" w:rsidRDefault="006C2EEB" w:rsidP="006C2EEB">
      <w:pPr>
        <w:jc w:val="both"/>
      </w:pPr>
      <w:r>
        <w:t xml:space="preserve">Quali sono le emozioni che predominano in lei (scrivi almeno </w:t>
      </w:r>
      <w:r w:rsidR="001F04E2">
        <w:t>5</w:t>
      </w:r>
      <w:r>
        <w:t xml:space="preserve"> emozioni)?</w:t>
      </w:r>
    </w:p>
    <w:p w:rsidR="006C2EEB" w:rsidRDefault="006C2EEB" w:rsidP="006C2EEB">
      <w:pPr>
        <w:jc w:val="both"/>
      </w:pPr>
    </w:p>
    <w:p w:rsidR="00AE6EEE" w:rsidRDefault="006C2EEB" w:rsidP="006C2EEB">
      <w:pPr>
        <w:jc w:val="both"/>
      </w:pPr>
      <w:r>
        <w:t xml:space="preserve">Cosa avrebbe potuto fare di diverso? </w:t>
      </w:r>
    </w:p>
    <w:p w:rsidR="00AE6EEE" w:rsidRDefault="00AE6EEE" w:rsidP="006C2EEB">
      <w:pPr>
        <w:jc w:val="both"/>
      </w:pPr>
      <w:r>
        <w:t>In quali momenti</w:t>
      </w:r>
      <w:r w:rsidR="006C2EEB">
        <w:t xml:space="preserve">? </w:t>
      </w:r>
    </w:p>
    <w:p w:rsidR="00AE6EEE" w:rsidRDefault="006C2EEB" w:rsidP="006C2EEB">
      <w:pPr>
        <w:jc w:val="both"/>
      </w:pPr>
      <w:r>
        <w:t xml:space="preserve">Quali sarebbero state le possibili conseguenze? </w:t>
      </w:r>
    </w:p>
    <w:p w:rsidR="00AE6EEE" w:rsidRDefault="00AE6EEE" w:rsidP="006C2EEB">
      <w:pPr>
        <w:jc w:val="both"/>
      </w:pPr>
      <w:r>
        <w:t>Cosa non ha valutato?</w:t>
      </w:r>
    </w:p>
    <w:p w:rsidR="006C2EEB" w:rsidRDefault="006C2EEB" w:rsidP="006C2EEB">
      <w:pPr>
        <w:jc w:val="both"/>
      </w:pPr>
      <w:r>
        <w:t xml:space="preserve">Di cosa aveva bisogno per agire diversamente (elenca almeno </w:t>
      </w:r>
      <w:r w:rsidR="001F04E2">
        <w:t>5</w:t>
      </w:r>
      <w:r>
        <w:t xml:space="preserve"> cose)?</w:t>
      </w:r>
    </w:p>
    <w:p w:rsidR="008F1319" w:rsidRDefault="008F1319" w:rsidP="006C2EEB">
      <w:pPr>
        <w:jc w:val="both"/>
        <w:rPr>
          <w:b/>
        </w:rPr>
      </w:pPr>
    </w:p>
    <w:p w:rsidR="006C2EEB" w:rsidRDefault="006C2EEB" w:rsidP="006C2EEB">
      <w:pPr>
        <w:jc w:val="both"/>
        <w:rPr>
          <w:b/>
        </w:rPr>
      </w:pPr>
      <w:r w:rsidRPr="00A1775E">
        <w:rPr>
          <w:b/>
        </w:rPr>
        <w:t>Mia:</w:t>
      </w:r>
    </w:p>
    <w:p w:rsidR="006C2EEB" w:rsidRDefault="006C2EEB" w:rsidP="006C2EEB">
      <w:pPr>
        <w:jc w:val="both"/>
        <w:rPr>
          <w:b/>
        </w:rPr>
      </w:pPr>
    </w:p>
    <w:p w:rsidR="008F1319" w:rsidRDefault="006C2EEB" w:rsidP="006C2EEB">
      <w:pPr>
        <w:jc w:val="both"/>
      </w:pPr>
      <w:r>
        <w:t xml:space="preserve">Descrivi </w:t>
      </w:r>
      <w:r w:rsidR="008F1319">
        <w:t>quali aspetti caratterizzano</w:t>
      </w:r>
      <w:r>
        <w:t xml:space="preserve"> il personaggio di Mia attraverso l’analisi dei seguenti comportamenti: </w:t>
      </w:r>
    </w:p>
    <w:p w:rsidR="008F1319" w:rsidRDefault="006C2EEB" w:rsidP="006C2EEB">
      <w:pPr>
        <w:jc w:val="both"/>
      </w:pPr>
      <w:r>
        <w:t xml:space="preserve">nella sua relazione con Chip; </w:t>
      </w:r>
    </w:p>
    <w:p w:rsidR="008F1319" w:rsidRDefault="006C2EEB" w:rsidP="006C2EEB">
      <w:pPr>
        <w:jc w:val="both"/>
      </w:pPr>
      <w:r>
        <w:t xml:space="preserve">nella sua relazione con Bradley; </w:t>
      </w:r>
    </w:p>
    <w:p w:rsidR="008F1319" w:rsidRDefault="006C2EEB" w:rsidP="006C2EEB">
      <w:pPr>
        <w:jc w:val="both"/>
      </w:pPr>
      <w:r>
        <w:t xml:space="preserve">quando parla al microfono a tutto lo staff del The </w:t>
      </w:r>
      <w:proofErr w:type="spellStart"/>
      <w:r>
        <w:t>morning</w:t>
      </w:r>
      <w:proofErr w:type="spellEnd"/>
      <w:r>
        <w:t xml:space="preserve"> show; </w:t>
      </w:r>
    </w:p>
    <w:p w:rsidR="006C2EEB" w:rsidRDefault="006C2EEB" w:rsidP="006C2EEB">
      <w:pPr>
        <w:jc w:val="both"/>
      </w:pPr>
      <w:r>
        <w:t xml:space="preserve">nella sua relazione con Alex – quando le dice che non deve essere lei a fare l’intervista ad Ashley. </w:t>
      </w:r>
    </w:p>
    <w:p w:rsidR="006C2EEB" w:rsidRDefault="006C2EEB" w:rsidP="006C2EEB">
      <w:pPr>
        <w:jc w:val="both"/>
      </w:pPr>
    </w:p>
    <w:p w:rsidR="006C2EEB" w:rsidRDefault="006C2EEB" w:rsidP="006C2EEB">
      <w:pPr>
        <w:jc w:val="both"/>
      </w:pPr>
      <w:r>
        <w:t xml:space="preserve">Scrivi la narrazione di Mia </w:t>
      </w:r>
      <w:r w:rsidR="00617487">
        <w:t>quando racconta</w:t>
      </w:r>
      <w:r>
        <w:t xml:space="preserve"> com’è nata la sua relazione con </w:t>
      </w:r>
      <w:proofErr w:type="spellStart"/>
      <w:r>
        <w:t>Mitch</w:t>
      </w:r>
      <w:proofErr w:type="spellEnd"/>
      <w:r>
        <w:t xml:space="preserve"> </w:t>
      </w:r>
      <w:r w:rsidR="00617487">
        <w:t xml:space="preserve">nel colloquio che le fanno per </w:t>
      </w:r>
      <w:r>
        <w:t xml:space="preserve">l’indagine all’interno dell’azienda sulle molestie sessuali. </w:t>
      </w:r>
    </w:p>
    <w:p w:rsidR="002A7E85" w:rsidRDefault="00E844ED" w:rsidP="006C2EEB">
      <w:pPr>
        <w:jc w:val="both"/>
      </w:pPr>
      <w:r>
        <w:t>Quali sono i valori che guidano i suoi comportamenti</w:t>
      </w:r>
      <w:r w:rsidR="008B4537">
        <w:t>?</w:t>
      </w:r>
    </w:p>
    <w:p w:rsidR="006C2EEB" w:rsidRDefault="006C2EEB" w:rsidP="006C2EEB">
      <w:pPr>
        <w:jc w:val="both"/>
      </w:pPr>
    </w:p>
    <w:p w:rsidR="006C2EEB" w:rsidRDefault="006C2EEB" w:rsidP="006C2EEB">
      <w:pPr>
        <w:jc w:val="both"/>
      </w:pPr>
    </w:p>
    <w:p w:rsidR="006C2EEB" w:rsidRDefault="006C2EEB"/>
    <w:sectPr w:rsidR="006C2EEB" w:rsidSect="00743B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EB"/>
    <w:rsid w:val="001F04E2"/>
    <w:rsid w:val="002A7E85"/>
    <w:rsid w:val="0045277F"/>
    <w:rsid w:val="00617487"/>
    <w:rsid w:val="006C2EEB"/>
    <w:rsid w:val="00743B8E"/>
    <w:rsid w:val="008B4537"/>
    <w:rsid w:val="008C0026"/>
    <w:rsid w:val="008F1319"/>
    <w:rsid w:val="009F1C34"/>
    <w:rsid w:val="00AE6EEE"/>
    <w:rsid w:val="00B33C63"/>
    <w:rsid w:val="00BD7DAC"/>
    <w:rsid w:val="00CA5BEF"/>
    <w:rsid w:val="00CC512E"/>
    <w:rsid w:val="00E844ED"/>
    <w:rsid w:val="00E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574B0"/>
  <w15:chartTrackingRefBased/>
  <w15:docId w15:val="{358DAD6E-C068-0046-B5C8-98814A9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2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2022-03-16T14:57:00Z</dcterms:created>
  <dcterms:modified xsi:type="dcterms:W3CDTF">2022-03-16T15:14:00Z</dcterms:modified>
</cp:coreProperties>
</file>